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DE" w:rsidRPr="00844EFC" w:rsidRDefault="00423EDE" w:rsidP="00423EDE">
      <w:pPr>
        <w:autoSpaceDN w:val="0"/>
        <w:ind w:firstLine="708"/>
        <w:jc w:val="both"/>
        <w:rPr>
          <w:b/>
          <w:color w:val="000000"/>
          <w:sz w:val="32"/>
          <w:szCs w:val="32"/>
        </w:rPr>
      </w:pPr>
      <w:bookmarkStart w:id="0" w:name="_GoBack"/>
      <w:r w:rsidRPr="00844EFC">
        <w:rPr>
          <w:b/>
          <w:sz w:val="32"/>
          <w:szCs w:val="32"/>
        </w:rPr>
        <w:t>В 202</w:t>
      </w:r>
      <w:r w:rsidR="00D60DBD" w:rsidRPr="00844EFC">
        <w:rPr>
          <w:b/>
          <w:sz w:val="32"/>
          <w:szCs w:val="32"/>
        </w:rPr>
        <w:t>3</w:t>
      </w:r>
      <w:r w:rsidRPr="00844EFC">
        <w:rPr>
          <w:b/>
          <w:sz w:val="32"/>
          <w:szCs w:val="32"/>
        </w:rPr>
        <w:t>/202</w:t>
      </w:r>
      <w:r w:rsidR="00D60DBD" w:rsidRPr="00844EFC">
        <w:rPr>
          <w:b/>
          <w:sz w:val="32"/>
          <w:szCs w:val="32"/>
        </w:rPr>
        <w:t>4</w:t>
      </w:r>
      <w:r w:rsidRPr="00844EFC">
        <w:rPr>
          <w:b/>
          <w:sz w:val="32"/>
          <w:szCs w:val="32"/>
        </w:rPr>
        <w:t xml:space="preserve"> учебном году в рамках школы - лаборатории инновационного развития в школе действуют 2 региональные стажерские площадки, 2 муниципальные базовые инновационные площадки и 5 школьных инновационных площадок:</w:t>
      </w:r>
    </w:p>
    <w:p w:rsidR="00423EDE" w:rsidRPr="00844EFC" w:rsidRDefault="00423EDE" w:rsidP="00423EDE">
      <w:pPr>
        <w:pStyle w:val="a3"/>
        <w:widowControl w:val="0"/>
        <w:numPr>
          <w:ilvl w:val="0"/>
          <w:numId w:val="3"/>
        </w:numPr>
        <w:tabs>
          <w:tab w:val="num" w:pos="0"/>
        </w:tabs>
        <w:suppressAutoHyphens/>
        <w:autoSpaceDE w:val="0"/>
        <w:spacing w:before="0" w:beforeAutospacing="0" w:after="0" w:afterAutospacing="0"/>
        <w:ind w:left="0" w:firstLine="0"/>
        <w:jc w:val="both"/>
        <w:rPr>
          <w:b/>
          <w:sz w:val="32"/>
          <w:szCs w:val="32"/>
        </w:rPr>
      </w:pPr>
      <w:r w:rsidRPr="00844EFC">
        <w:rPr>
          <w:b/>
          <w:sz w:val="32"/>
          <w:szCs w:val="32"/>
        </w:rPr>
        <w:t xml:space="preserve">Областная стажерская площадка «Инновационные механизмы достижения предметных, </w:t>
      </w:r>
      <w:proofErr w:type="spellStart"/>
      <w:r w:rsidRPr="00844EFC">
        <w:rPr>
          <w:b/>
          <w:sz w:val="32"/>
          <w:szCs w:val="32"/>
        </w:rPr>
        <w:t>метапредметных</w:t>
      </w:r>
      <w:proofErr w:type="spellEnd"/>
      <w:r w:rsidRPr="00844EFC">
        <w:rPr>
          <w:b/>
          <w:sz w:val="32"/>
          <w:szCs w:val="32"/>
        </w:rPr>
        <w:t>, личностных образовательных результатов обучающихся в условиях внедрения ФГОС общего образования»;</w:t>
      </w:r>
      <w:r w:rsidRPr="00844EFC">
        <w:rPr>
          <w:b/>
          <w:color w:val="000000"/>
          <w:sz w:val="32"/>
          <w:szCs w:val="32"/>
        </w:rPr>
        <w:t xml:space="preserve"> </w:t>
      </w:r>
    </w:p>
    <w:p w:rsidR="00423EDE" w:rsidRPr="00844EFC" w:rsidRDefault="00423EDE" w:rsidP="00423EDE">
      <w:pPr>
        <w:pStyle w:val="a3"/>
        <w:widowControl w:val="0"/>
        <w:numPr>
          <w:ilvl w:val="0"/>
          <w:numId w:val="3"/>
        </w:numPr>
        <w:tabs>
          <w:tab w:val="num" w:pos="0"/>
        </w:tabs>
        <w:suppressAutoHyphens/>
        <w:autoSpaceDE w:val="0"/>
        <w:spacing w:before="0" w:beforeAutospacing="0" w:after="0" w:afterAutospacing="0"/>
        <w:ind w:left="0" w:firstLine="0"/>
        <w:jc w:val="both"/>
        <w:rPr>
          <w:b/>
          <w:sz w:val="32"/>
          <w:szCs w:val="32"/>
        </w:rPr>
      </w:pPr>
      <w:r w:rsidRPr="00844EFC">
        <w:rPr>
          <w:b/>
          <w:sz w:val="32"/>
          <w:szCs w:val="32"/>
        </w:rPr>
        <w:t xml:space="preserve">Областная стажерская площадка «Реализация модели математической грамотности </w:t>
      </w:r>
      <w:proofErr w:type="gramStart"/>
      <w:r w:rsidRPr="00844EFC">
        <w:rPr>
          <w:b/>
          <w:sz w:val="32"/>
          <w:szCs w:val="32"/>
        </w:rPr>
        <w:t>обучающихся</w:t>
      </w:r>
      <w:proofErr w:type="gramEnd"/>
      <w:r w:rsidRPr="00844EFC">
        <w:rPr>
          <w:b/>
          <w:sz w:val="32"/>
          <w:szCs w:val="32"/>
        </w:rPr>
        <w:t>»;</w:t>
      </w:r>
    </w:p>
    <w:p w:rsidR="00423EDE" w:rsidRPr="00844EFC" w:rsidRDefault="00423EDE" w:rsidP="00423EDE">
      <w:pPr>
        <w:pStyle w:val="a3"/>
        <w:widowControl w:val="0"/>
        <w:numPr>
          <w:ilvl w:val="0"/>
          <w:numId w:val="3"/>
        </w:numPr>
        <w:tabs>
          <w:tab w:val="num" w:pos="0"/>
        </w:tabs>
        <w:suppressAutoHyphens/>
        <w:autoSpaceDE w:val="0"/>
        <w:spacing w:before="0" w:beforeAutospacing="0" w:after="0" w:afterAutospacing="0"/>
        <w:ind w:left="0" w:firstLine="0"/>
        <w:jc w:val="both"/>
        <w:rPr>
          <w:b/>
          <w:sz w:val="32"/>
          <w:szCs w:val="32"/>
        </w:rPr>
      </w:pPr>
      <w:r w:rsidRPr="00844EFC">
        <w:rPr>
          <w:b/>
          <w:sz w:val="32"/>
          <w:szCs w:val="32"/>
        </w:rPr>
        <w:t>Муниципальная базовая площадка «Методическое обеспечение образовательной деятельности по введению обновленного федерального государственного стандарта основного общего образования»;</w:t>
      </w:r>
    </w:p>
    <w:p w:rsidR="00423EDE" w:rsidRPr="00844EFC" w:rsidRDefault="00423EDE" w:rsidP="00423EDE">
      <w:pPr>
        <w:pStyle w:val="a3"/>
        <w:widowControl w:val="0"/>
        <w:numPr>
          <w:ilvl w:val="0"/>
          <w:numId w:val="3"/>
        </w:numPr>
        <w:tabs>
          <w:tab w:val="num" w:pos="0"/>
        </w:tabs>
        <w:suppressAutoHyphens/>
        <w:autoSpaceDE w:val="0"/>
        <w:spacing w:before="0" w:beforeAutospacing="0" w:after="0" w:afterAutospacing="0"/>
        <w:ind w:left="0" w:firstLine="0"/>
        <w:jc w:val="both"/>
        <w:rPr>
          <w:b/>
          <w:sz w:val="32"/>
          <w:szCs w:val="32"/>
        </w:rPr>
      </w:pPr>
      <w:r w:rsidRPr="00844EFC">
        <w:rPr>
          <w:b/>
          <w:sz w:val="32"/>
          <w:szCs w:val="32"/>
        </w:rPr>
        <w:t>Муниципальная базовая площадка «Классный руководитель – навигатор будущего: обновление системы воспитания в современной школе»;</w:t>
      </w:r>
    </w:p>
    <w:p w:rsidR="002966E2" w:rsidRPr="00844EFC" w:rsidRDefault="00423EDE" w:rsidP="00423EDE">
      <w:pPr>
        <w:pStyle w:val="a3"/>
        <w:widowControl w:val="0"/>
        <w:numPr>
          <w:ilvl w:val="0"/>
          <w:numId w:val="3"/>
        </w:numPr>
        <w:suppressAutoHyphens/>
        <w:autoSpaceDE w:val="0"/>
        <w:spacing w:before="0" w:beforeAutospacing="0" w:after="0" w:afterAutospacing="0"/>
        <w:ind w:left="0" w:firstLine="0"/>
        <w:jc w:val="both"/>
        <w:rPr>
          <w:b/>
          <w:sz w:val="32"/>
          <w:szCs w:val="32"/>
        </w:rPr>
      </w:pPr>
      <w:r w:rsidRPr="00844EFC">
        <w:rPr>
          <w:b/>
          <w:sz w:val="32"/>
          <w:szCs w:val="32"/>
        </w:rPr>
        <w:t>Школьная площадка</w:t>
      </w:r>
      <w:r w:rsidR="002966E2" w:rsidRPr="00844EFC">
        <w:rPr>
          <w:b/>
          <w:sz w:val="32"/>
          <w:szCs w:val="32"/>
        </w:rPr>
        <w:t xml:space="preserve"> «Развитие жилищно-просветительского движения в системе непрерывного образования Тамбовской области»;</w:t>
      </w:r>
    </w:p>
    <w:p w:rsidR="002966E2" w:rsidRPr="00844EFC" w:rsidRDefault="00423EDE" w:rsidP="00423EDE">
      <w:pPr>
        <w:pStyle w:val="a3"/>
        <w:widowControl w:val="0"/>
        <w:numPr>
          <w:ilvl w:val="0"/>
          <w:numId w:val="3"/>
        </w:numPr>
        <w:suppressAutoHyphens/>
        <w:autoSpaceDE w:val="0"/>
        <w:spacing w:before="0" w:beforeAutospacing="0" w:after="0" w:afterAutospacing="0"/>
        <w:ind w:left="0" w:firstLine="0"/>
        <w:jc w:val="both"/>
        <w:rPr>
          <w:b/>
          <w:sz w:val="32"/>
          <w:szCs w:val="32"/>
        </w:rPr>
      </w:pPr>
      <w:r w:rsidRPr="00844EFC">
        <w:rPr>
          <w:b/>
          <w:sz w:val="32"/>
          <w:szCs w:val="32"/>
        </w:rPr>
        <w:t xml:space="preserve">Школьная площадка </w:t>
      </w:r>
      <w:r w:rsidR="002966E2" w:rsidRPr="00844EFC">
        <w:rPr>
          <w:b/>
          <w:sz w:val="32"/>
          <w:szCs w:val="32"/>
        </w:rPr>
        <w:t>Формирование внутриучрежденческой систем</w:t>
      </w:r>
      <w:r w:rsidRPr="00844EFC">
        <w:rPr>
          <w:b/>
          <w:sz w:val="32"/>
          <w:szCs w:val="32"/>
        </w:rPr>
        <w:t>ы оценки качества образования</w:t>
      </w:r>
      <w:r w:rsidR="002966E2" w:rsidRPr="00844EFC">
        <w:rPr>
          <w:b/>
          <w:sz w:val="32"/>
          <w:szCs w:val="32"/>
        </w:rPr>
        <w:t>;</w:t>
      </w:r>
    </w:p>
    <w:p w:rsidR="002966E2" w:rsidRPr="00844EFC" w:rsidRDefault="00423EDE" w:rsidP="00423EDE">
      <w:pPr>
        <w:pStyle w:val="a3"/>
        <w:numPr>
          <w:ilvl w:val="0"/>
          <w:numId w:val="3"/>
        </w:numPr>
        <w:autoSpaceDN w:val="0"/>
        <w:spacing w:before="0" w:beforeAutospacing="0" w:after="0" w:afterAutospacing="0"/>
        <w:ind w:left="0" w:firstLine="0"/>
        <w:jc w:val="both"/>
        <w:rPr>
          <w:b/>
          <w:sz w:val="32"/>
          <w:szCs w:val="32"/>
        </w:rPr>
      </w:pPr>
      <w:r w:rsidRPr="00844EFC">
        <w:rPr>
          <w:b/>
          <w:sz w:val="32"/>
          <w:szCs w:val="32"/>
        </w:rPr>
        <w:t xml:space="preserve">Школьная площадка </w:t>
      </w:r>
      <w:r w:rsidR="002966E2" w:rsidRPr="00844EFC">
        <w:rPr>
          <w:b/>
          <w:sz w:val="32"/>
          <w:szCs w:val="32"/>
        </w:rPr>
        <w:t xml:space="preserve">Школа здоровья: комплексное создание </w:t>
      </w:r>
      <w:proofErr w:type="spellStart"/>
      <w:r w:rsidR="002966E2" w:rsidRPr="00844EFC">
        <w:rPr>
          <w:b/>
          <w:sz w:val="32"/>
          <w:szCs w:val="32"/>
        </w:rPr>
        <w:t>здоровьесберегающей</w:t>
      </w:r>
      <w:proofErr w:type="spellEnd"/>
      <w:r w:rsidR="002966E2" w:rsidRPr="00844EFC">
        <w:rPr>
          <w:b/>
          <w:sz w:val="32"/>
          <w:szCs w:val="32"/>
        </w:rPr>
        <w:t xml:space="preserve"> среды в образовательном учреждении;</w:t>
      </w:r>
    </w:p>
    <w:p w:rsidR="002966E2" w:rsidRPr="00844EFC" w:rsidRDefault="00423EDE" w:rsidP="00423EDE">
      <w:pPr>
        <w:pStyle w:val="a3"/>
        <w:numPr>
          <w:ilvl w:val="0"/>
          <w:numId w:val="3"/>
        </w:numPr>
        <w:autoSpaceDN w:val="0"/>
        <w:spacing w:before="0" w:beforeAutospacing="0" w:after="0" w:afterAutospacing="0"/>
        <w:ind w:left="0" w:firstLine="0"/>
        <w:jc w:val="both"/>
        <w:rPr>
          <w:b/>
          <w:sz w:val="32"/>
          <w:szCs w:val="32"/>
        </w:rPr>
      </w:pPr>
      <w:r w:rsidRPr="00844EFC">
        <w:rPr>
          <w:b/>
          <w:sz w:val="32"/>
          <w:szCs w:val="32"/>
        </w:rPr>
        <w:t xml:space="preserve">Школьная площадка </w:t>
      </w:r>
      <w:r w:rsidR="002966E2" w:rsidRPr="00844EFC">
        <w:rPr>
          <w:b/>
          <w:sz w:val="32"/>
          <w:szCs w:val="32"/>
        </w:rPr>
        <w:t>Общественно-активная школа: новое поколение;</w:t>
      </w:r>
    </w:p>
    <w:p w:rsidR="002966E2" w:rsidRPr="00844EFC" w:rsidRDefault="00423EDE" w:rsidP="00423EDE">
      <w:pPr>
        <w:pStyle w:val="a3"/>
        <w:widowControl w:val="0"/>
        <w:numPr>
          <w:ilvl w:val="0"/>
          <w:numId w:val="3"/>
        </w:numPr>
        <w:suppressAutoHyphens/>
        <w:autoSpaceDE w:val="0"/>
        <w:spacing w:before="0" w:beforeAutospacing="0" w:after="0" w:afterAutospacing="0"/>
        <w:ind w:left="0" w:firstLine="0"/>
        <w:jc w:val="both"/>
        <w:rPr>
          <w:b/>
          <w:sz w:val="32"/>
          <w:szCs w:val="32"/>
        </w:rPr>
      </w:pPr>
      <w:r w:rsidRPr="00844EFC">
        <w:rPr>
          <w:b/>
          <w:sz w:val="32"/>
          <w:szCs w:val="32"/>
        </w:rPr>
        <w:t xml:space="preserve">Школьная площадка </w:t>
      </w:r>
      <w:r w:rsidR="002966E2" w:rsidRPr="00844EFC">
        <w:rPr>
          <w:b/>
          <w:sz w:val="32"/>
          <w:szCs w:val="32"/>
        </w:rPr>
        <w:t>Проектирование института медиации в условиях общественно-ориентированного образования;</w:t>
      </w:r>
    </w:p>
    <w:p w:rsidR="002966E2" w:rsidRPr="00844EFC" w:rsidRDefault="00423EDE" w:rsidP="00423ED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b/>
          <w:color w:val="000000"/>
          <w:sz w:val="32"/>
          <w:szCs w:val="32"/>
        </w:rPr>
      </w:pPr>
      <w:r w:rsidRPr="00844EFC">
        <w:rPr>
          <w:b/>
          <w:sz w:val="32"/>
          <w:szCs w:val="32"/>
        </w:rPr>
        <w:t xml:space="preserve">Школьная площадка </w:t>
      </w:r>
      <w:r w:rsidR="002966E2" w:rsidRPr="00844EFC">
        <w:rPr>
          <w:b/>
          <w:sz w:val="32"/>
          <w:szCs w:val="32"/>
        </w:rPr>
        <w:t xml:space="preserve">Совершенствование </w:t>
      </w:r>
      <w:proofErr w:type="spellStart"/>
      <w:r w:rsidR="002966E2" w:rsidRPr="00844EFC">
        <w:rPr>
          <w:b/>
          <w:sz w:val="32"/>
          <w:szCs w:val="32"/>
        </w:rPr>
        <w:t>профориентационной</w:t>
      </w:r>
      <w:proofErr w:type="spellEnd"/>
      <w:r w:rsidR="002966E2" w:rsidRPr="00844EFC">
        <w:rPr>
          <w:b/>
          <w:sz w:val="32"/>
          <w:szCs w:val="32"/>
        </w:rPr>
        <w:t xml:space="preserve"> работы в образовательных о</w:t>
      </w:r>
      <w:r w:rsidRPr="00844EFC">
        <w:rPr>
          <w:b/>
          <w:sz w:val="32"/>
          <w:szCs w:val="32"/>
        </w:rPr>
        <w:t>рганизациях Тамбовской области</w:t>
      </w:r>
      <w:r w:rsidR="002966E2" w:rsidRPr="00844EFC">
        <w:rPr>
          <w:b/>
          <w:sz w:val="32"/>
          <w:szCs w:val="32"/>
        </w:rPr>
        <w:t>.</w:t>
      </w:r>
    </w:p>
    <w:p w:rsidR="002966E2" w:rsidRPr="00844EFC" w:rsidRDefault="002966E2" w:rsidP="00423EDE">
      <w:pPr>
        <w:autoSpaceDN w:val="0"/>
        <w:ind w:firstLine="708"/>
        <w:jc w:val="both"/>
        <w:rPr>
          <w:b/>
          <w:color w:val="000000"/>
          <w:sz w:val="32"/>
          <w:szCs w:val="32"/>
        </w:rPr>
      </w:pPr>
      <w:r w:rsidRPr="00844EFC">
        <w:rPr>
          <w:b/>
          <w:color w:val="000000"/>
          <w:sz w:val="32"/>
          <w:szCs w:val="32"/>
        </w:rPr>
        <w:t xml:space="preserve">Школа также является базовым образовательным учреждением, обеспечивающим совместное обучение инвалидов и лиц, не имеющих нарушений развития, в рамках реализации  мероприятий  государственной программы «Доступная среда» </w:t>
      </w:r>
    </w:p>
    <w:bookmarkEnd w:id="0"/>
    <w:p w:rsidR="001E41EC" w:rsidRPr="00844EFC" w:rsidRDefault="001E41EC">
      <w:pPr>
        <w:rPr>
          <w:b/>
          <w:sz w:val="32"/>
          <w:szCs w:val="32"/>
        </w:rPr>
      </w:pPr>
    </w:p>
    <w:sectPr w:rsidR="001E41EC" w:rsidRPr="0084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769B"/>
    <w:multiLevelType w:val="hybridMultilevel"/>
    <w:tmpl w:val="90BE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F57CE"/>
    <w:multiLevelType w:val="hybridMultilevel"/>
    <w:tmpl w:val="9BE4E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6B"/>
    <w:rsid w:val="0002132D"/>
    <w:rsid w:val="001A1954"/>
    <w:rsid w:val="001C0A6B"/>
    <w:rsid w:val="001E41EC"/>
    <w:rsid w:val="002966E2"/>
    <w:rsid w:val="00423EDE"/>
    <w:rsid w:val="00844EFC"/>
    <w:rsid w:val="00D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4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ED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4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2023-10-06T12:00:00Z</cp:lastPrinted>
  <dcterms:created xsi:type="dcterms:W3CDTF">2021-09-29T14:02:00Z</dcterms:created>
  <dcterms:modified xsi:type="dcterms:W3CDTF">2023-10-06T12:01:00Z</dcterms:modified>
</cp:coreProperties>
</file>