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D5" w:rsidRPr="0006644A" w:rsidRDefault="002D22D5" w:rsidP="002D22D5">
      <w:pPr>
        <w:spacing w:after="0" w:line="240" w:lineRule="auto"/>
        <w:ind w:right="425"/>
        <w:jc w:val="center"/>
        <w:rPr>
          <w:rFonts w:ascii="Times New Roman" w:hAnsi="Times New Roman"/>
          <w:b/>
        </w:rPr>
      </w:pPr>
      <w:r w:rsidRPr="0006644A">
        <w:rPr>
          <w:rFonts w:ascii="Times New Roman" w:hAnsi="Times New Roman"/>
          <w:b/>
        </w:rPr>
        <w:t xml:space="preserve">Календарный план воспитательной работы </w:t>
      </w:r>
    </w:p>
    <w:p w:rsidR="002D22D5" w:rsidRPr="0006644A" w:rsidRDefault="002D22D5" w:rsidP="002D22D5">
      <w:pPr>
        <w:spacing w:after="0" w:line="240" w:lineRule="auto"/>
        <w:ind w:right="425"/>
        <w:jc w:val="center"/>
        <w:rPr>
          <w:rFonts w:ascii="Times New Roman" w:hAnsi="Times New Roman"/>
          <w:b/>
        </w:rPr>
      </w:pPr>
      <w:r w:rsidRPr="0006644A">
        <w:rPr>
          <w:rFonts w:ascii="Times New Roman" w:hAnsi="Times New Roman"/>
          <w:b/>
        </w:rPr>
        <w:t xml:space="preserve">МАОУ СОШ№ </w:t>
      </w:r>
      <w:r>
        <w:rPr>
          <w:rFonts w:ascii="Times New Roman" w:hAnsi="Times New Roman"/>
          <w:b/>
        </w:rPr>
        <w:t>36</w:t>
      </w:r>
      <w:r w:rsidRPr="0006644A">
        <w:rPr>
          <w:rFonts w:ascii="Times New Roman" w:hAnsi="Times New Roman"/>
          <w:b/>
        </w:rPr>
        <w:t xml:space="preserve"> </w:t>
      </w:r>
    </w:p>
    <w:p w:rsidR="002D22D5" w:rsidRPr="0006644A" w:rsidRDefault="002D22D5" w:rsidP="002D22D5">
      <w:pPr>
        <w:spacing w:after="0" w:line="240" w:lineRule="auto"/>
        <w:jc w:val="center"/>
        <w:rPr>
          <w:rFonts w:ascii="Times New Roman" w:hAnsi="Times New Roman"/>
          <w:b/>
        </w:rPr>
      </w:pPr>
      <w:r w:rsidRPr="0006644A">
        <w:rPr>
          <w:rFonts w:ascii="Times New Roman" w:hAnsi="Times New Roman"/>
          <w:b/>
        </w:rPr>
        <w:t xml:space="preserve">на </w:t>
      </w:r>
      <w:r w:rsidR="00131B08">
        <w:rPr>
          <w:rFonts w:ascii="Times New Roman" w:hAnsi="Times New Roman"/>
          <w:b/>
        </w:rPr>
        <w:t>2024</w:t>
      </w:r>
      <w:r w:rsidRPr="0006644A">
        <w:rPr>
          <w:rFonts w:ascii="Times New Roman" w:hAnsi="Times New Roman"/>
          <w:b/>
        </w:rPr>
        <w:t>/202</w:t>
      </w:r>
      <w:r w:rsidR="00131B08">
        <w:rPr>
          <w:rFonts w:ascii="Times New Roman" w:hAnsi="Times New Roman"/>
          <w:b/>
        </w:rPr>
        <w:t>5</w:t>
      </w:r>
      <w:r w:rsidRPr="0006644A">
        <w:rPr>
          <w:rFonts w:ascii="Times New Roman" w:hAnsi="Times New Roman"/>
          <w:b/>
        </w:rPr>
        <w:t xml:space="preserve"> учебный год (уровень основного общего образования)</w:t>
      </w:r>
    </w:p>
    <w:p w:rsidR="002D22D5" w:rsidRPr="0006644A" w:rsidRDefault="002D22D5" w:rsidP="002D22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22D5" w:rsidRPr="0006644A" w:rsidRDefault="002D22D5" w:rsidP="002D22D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6644A">
        <w:rPr>
          <w:rFonts w:ascii="Times New Roman" w:hAnsi="Times New Roman"/>
          <w:b/>
        </w:rPr>
        <w:t xml:space="preserve">В течение </w:t>
      </w:r>
      <w:r w:rsidR="00131B08">
        <w:rPr>
          <w:rFonts w:ascii="Times New Roman" w:hAnsi="Times New Roman"/>
          <w:b/>
        </w:rPr>
        <w:t>2024</w:t>
      </w:r>
      <w:r w:rsidRPr="0006644A">
        <w:rPr>
          <w:rFonts w:ascii="Times New Roman" w:hAnsi="Times New Roman"/>
          <w:b/>
        </w:rPr>
        <w:t xml:space="preserve"> года проведение мероприятий, посвященных Году </w:t>
      </w:r>
      <w:r w:rsidR="00131B08">
        <w:rPr>
          <w:rFonts w:ascii="Times New Roman" w:hAnsi="Times New Roman"/>
          <w:b/>
          <w:shd w:val="clear" w:color="auto" w:fill="FFFFFF"/>
        </w:rPr>
        <w:t>семьи</w:t>
      </w:r>
    </w:p>
    <w:p w:rsidR="002D22D5" w:rsidRPr="0006644A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6644A">
        <w:rPr>
          <w:rFonts w:ascii="Times New Roman" w:hAnsi="Times New Roman"/>
          <w:b/>
          <w:i/>
        </w:rPr>
        <w:t>Сентябрь</w:t>
      </w:r>
    </w:p>
    <w:p w:rsidR="002D22D5" w:rsidRPr="0006644A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B10CE5" w:rsidRPr="0006644A" w:rsidTr="00B10CE5">
        <w:tc>
          <w:tcPr>
            <w:tcW w:w="810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>№</w:t>
            </w:r>
          </w:p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CE5" w:rsidRPr="0006644A" w:rsidTr="00B10CE5">
        <w:tc>
          <w:tcPr>
            <w:tcW w:w="13609" w:type="dxa"/>
            <w:gridSpan w:val="6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44A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06644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2025</w:t>
            </w:r>
            <w:r w:rsidRPr="0006644A">
              <w:rPr>
                <w:rFonts w:ascii="Times New Roman" w:hAnsi="Times New Roman"/>
                <w:b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0CE5" w:rsidRPr="0006644A" w:rsidTr="00B10CE5">
        <w:tc>
          <w:tcPr>
            <w:tcW w:w="13609" w:type="dxa"/>
            <w:gridSpan w:val="6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6644A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10CE5" w:rsidRPr="0006644A" w:rsidTr="00B10CE5">
        <w:tc>
          <w:tcPr>
            <w:tcW w:w="810" w:type="dxa"/>
            <w:vMerge w:val="restart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2. Всероссийский открытый урок ОБЖ (урок подготовки детей к действиям в условиях различного рода ЧС)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131B08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06644A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 xml:space="preserve">Классные руководители 5-9-х классов, преподаватель-организатор ОБЖ 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rPr>
          <w:trHeight w:val="429"/>
        </w:trPr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3. День окончания Второй мировой войны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04.09.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rPr>
          <w:trHeight w:val="576"/>
        </w:trPr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4. Международный день распространения грамотности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08.09.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классов, учителя русского языка и литературы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rPr>
          <w:trHeight w:val="987"/>
        </w:trPr>
        <w:tc>
          <w:tcPr>
            <w:tcW w:w="810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 xml:space="preserve">1. Реализация Плана внеурочной деятельности учащихся 5-9–х классов </w:t>
            </w:r>
          </w:p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В течение года</w:t>
            </w:r>
          </w:p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классов, учителя-предметники, педагоги-</w:t>
            </w:r>
            <w:r w:rsidRPr="0006644A">
              <w:rPr>
                <w:rFonts w:ascii="Times New Roman" w:hAnsi="Times New Roman"/>
              </w:rPr>
              <w:lastRenderedPageBreak/>
              <w:t>организаторы, ст.вожатый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1. Единый классный час «День знаний»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2. Классный час, посвященный Дню солидарности в борьбе с терроризмом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04.09.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3. Проведение бесед о нормах и правилах поведения в школе, внешнем виде, о школьной форме.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04-08.09.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4. Классный час по предупреждению детского дорожно-транспортного травматизма «Важные правила»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До 23.09.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rPr>
          <w:trHeight w:val="562"/>
        </w:trPr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5. Классный час, посвященный Дню Тамбовской области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27.09.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 w:val="restart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1. Торжественные линейки, посвященные Дню Знаний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131B08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06644A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Зам. директора по ВР, педагог-организатор, 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2. Тематические общешкольные линейки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Каждый понедельник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Зам. директора по ВР, Советник по воспитанию</w:t>
            </w:r>
          </w:p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RPr="0006644A" w:rsidTr="00B10CE5">
        <w:tc>
          <w:tcPr>
            <w:tcW w:w="81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3. Месячник безопасности «Внимание, дети!»</w:t>
            </w:r>
          </w:p>
        </w:tc>
        <w:tc>
          <w:tcPr>
            <w:tcW w:w="1826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</w:pPr>
            <w:r w:rsidRPr="0006644A">
              <w:rPr>
                <w:rFonts w:ascii="Times New Roman" w:hAnsi="Times New Roman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  <w:r w:rsidRPr="0006644A">
              <w:rPr>
                <w:rFonts w:ascii="Times New Roman" w:hAnsi="Times New Roman"/>
              </w:rPr>
              <w:t xml:space="preserve">Зам. директора по ВР, классные руководители 5-9-х классов совместно со ст.вожатый </w:t>
            </w:r>
          </w:p>
        </w:tc>
        <w:tc>
          <w:tcPr>
            <w:tcW w:w="2097" w:type="dxa"/>
          </w:tcPr>
          <w:p w:rsidR="00B10CE5" w:rsidRPr="0006644A" w:rsidRDefault="00B10CE5" w:rsidP="002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1-4-х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Деловая игра «Выборы актива класса»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Выборы актива детской организации «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16-20.09.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709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3. Заседание актива ДО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689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«Форум юных граждан»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Общешкольные рейды (анализ причин пропусков уроков обучающимися; выявление обучающихся допускающих пропуски учебных занятий без уважительной причины)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 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5-9-х классов, социальные педагоги, </w:t>
            </w: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Сверка картотеки подростков, совершивших правонарушения, поставленных на учет в ПДН УМВД России по городу Тамбову. Индивидуальная работа с ними. Раннее выявление неблагополучных семей, создание банка данных по семьям группы риска, имеющим детей с особенностями психофизического развития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Изучение социальной карты микрорайона, проведение социальной паспортизации классов, школы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Социальные педагоги , классные руководители 5-9-х классов, </w:t>
            </w:r>
            <w:r w:rsidRPr="00472DF5">
              <w:rPr>
                <w:rFonts w:ascii="Times New Roman" w:hAnsi="Times New Roman"/>
              </w:rPr>
              <w:t xml:space="preserve">Зам. директора по ВР, классные руководители 1-4-х классов, социальные </w:t>
            </w:r>
            <w:r w:rsidRPr="00472DF5">
              <w:rPr>
                <w:rFonts w:ascii="Times New Roman" w:hAnsi="Times New Roman"/>
              </w:rPr>
              <w:lastRenderedPageBreak/>
              <w:t>педагоги, 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Социально-педагогическое исследование с целью выявления социальных и личностных проблем детей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педагоги , совместно с классными руководителями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5. Целевая профилактическая операция «Подросток»</w:t>
            </w:r>
          </w:p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По отдельному графику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ВР, социальные педагоги , классные руководители 5-9-х классов,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6. Неделя безопасности «Внимание! Дети!»</w:t>
            </w:r>
          </w:p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04-08.09.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eastAsia="Times New Roman" w:hAnsi="Times New Roman"/>
                <w:color w:val="000000"/>
              </w:rPr>
              <w:t xml:space="preserve">Зам.директора по ВР, социальные педагоги, классные руководители 5-9-х классов, </w:t>
            </w:r>
            <w:r w:rsidRPr="00472DF5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097" w:type="dxa"/>
          </w:tcPr>
          <w:p w:rsidR="00B10CE5" w:rsidRPr="00963248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7. Игра «Безопасное колесо»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11-15.09.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Ст.вожатый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 Разработка схемы безопасного маршрута «Дом-Школа-Дом»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18.09.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5-6-х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9. Обновление банка данных учета наличия вело/ мототехники у учащихся.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До 30.09.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2024</w:t>
            </w:r>
          </w:p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10. Участие в муниципальном этапе региональный конкурс детского творчества по безопасности дорожного движения «Дорога глазами детей»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  <w:r w:rsidRPr="00472DF5">
              <w:rPr>
                <w:rFonts w:ascii="Times New Roman" w:hAnsi="Times New Roman"/>
              </w:rPr>
              <w:t>, 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социальные педагоги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Тематический урок «Моя будущая профессия»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25-29.09.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конкурсе рисунков «Важные профессии»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30.09.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5-7-х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Неделя дополнительного образования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педагоги дополнительного образования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«Детские общественные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индивидуальных планов работы детских общественных объединений: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детских общественных объединений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 вожатый,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Обновление фонда наглядных учебных пособий по вопросам формирования ЗОЖ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701CA7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Медработники ШОРЦа,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Единый классный час, посвященный Дню трезвости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701CA7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  <w:r w:rsidR="00472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2DF5"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 совместно с социальными педагогами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День здоровья и спорта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701CA7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совместно с учителями физической культуры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Оформление классных Уголков здоровья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30.09.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701CA7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Углубленные медицинские осмотры учащихся школы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 Участие в областном Дне здоровья и спорта (легкоатлетическая эстафета)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 Участие в областных массовых соревнованиях в рамках Всероссийского Дня бега «Кросс нации-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Октябрь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B10CE5" w:rsidTr="00B10CE5">
        <w:tc>
          <w:tcPr>
            <w:tcW w:w="810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№</w:t>
            </w:r>
          </w:p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Всероссийский открытый урок ОБЖ, приуроченный ко Дню гражданской обороны РФ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классов, преподаватель-организатор ОБЖ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17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Урок памяти (День памяти политических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репрессий)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30.10.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5-9-е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987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учителя-предметники, педагоги-организаторы, ст.вожатый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Классный час, посвященный Всемирному дню защиты животных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со ст. вожатой, активом ДО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39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Классный час «Международный день школьных библиотек»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1-4-х классов совместно с педагогами-библиотекарями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6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Проведение бесед о нормах и правилах поведения в школе, внешнем виде, о школьной форме.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679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Классный час «Осенние каникулы» (реализация плана на осенние каникулы)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25-27.10.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1.День пожилого человека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советник по воспитанию,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Концертная программа, посвященная Международному дню учителя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педагог-организатор, педагоги ЦДОД,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Международный день музыки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1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День отца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Тематическая неделя «Ответственный пешеход»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23-27.10.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классные руководители 5-9-х классов совместно со ст.вожатым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Акция «Спасибо, учитель!»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02-04.10.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со ст.вожатым 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активистами ДО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Акция - поздравление «День добрых дел»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02-06.10.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  <w:r w:rsidR="00472DF5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703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3.Заседание актива ДО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Смотр классных уголков по ПДД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16-29.10.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Зам.директора по ВР, классные руководители 5-9-х классов совместно с советником директора по воспитанию, актив РДДМ</w:t>
            </w:r>
          </w:p>
        </w:tc>
        <w:tc>
          <w:tcPr>
            <w:tcW w:w="2097" w:type="dxa"/>
          </w:tcPr>
          <w:p w:rsidR="00B10CE5" w:rsidRPr="00963248" w:rsidRDefault="00B10CE5" w:rsidP="002642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Профилактическое мероприятие «Безопасность на ж/д транспорте»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5-8-е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="00472DF5"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социальные педагоги , классные руководители 5-8-х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День интернета. Всероссийский урок безопасности школьников в сети Интернет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 социальными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педагогами, учителями информатики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Общешкольные радиолинейки «Важные правила» (в преддверии каникулярного времени)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23-27.10.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097" w:type="dxa"/>
          </w:tcPr>
          <w:p w:rsidR="00B10CE5" w:rsidRDefault="00B10CE5" w:rsidP="002642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B10CE5" w:rsidTr="00B10CE5">
        <w:trPr>
          <w:trHeight w:val="22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День профилактики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27.10.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социальные педагоги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 Встреча с представителями КДН и ЗП, ПДН, УНК, ГИБДД (общественная приемная)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 , 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День профессионально-технического образования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8-9-х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Экологическая акция «Чистый город»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Вариативные модули</w:t>
            </w:r>
          </w:p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rPr>
          <w:trHeight w:val="1104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Тематический классный час «Мое здоровье – мое богатство: личная гигиена подростков»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Конкурс рисунков «Мы за здоровый образ жизни»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09-13.10.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5-7-е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 5-7-х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17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Всероссийская акция: «Спорт – альтернатива пагубным привычкам»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Ноябрь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B10CE5" w:rsidTr="00B10CE5">
        <w:tc>
          <w:tcPr>
            <w:tcW w:w="810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№</w:t>
            </w:r>
          </w:p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rPr>
          <w:trHeight w:val="170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703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3.День начала Нюрнбергского процесса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987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учителя-предметники, педагоги-организаторы, ст.вожатый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Классный час, посвященный Дня народного единства»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классные руководители 5-9-х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34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бесед о нормах и правилах поведения в школе, внешнем виде, о школьной форме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Декада гражданско-патриотического воспитания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07-19.11.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Международный день толерантности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Концертная программа, посвященная Дню матери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Зам.директорапо ВР, педагог-организатор, педагоги ЦДОД,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113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День рождения ДО, торжественный приём 6-классников в детскую организацию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Ст.вожатый,  актив ДО, классные руководители 6-х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0CE5" w:rsidTr="00B10CE5">
        <w:trPr>
          <w:trHeight w:val="34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По отдельному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5-9-е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340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Заседание актива ДО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Месячник по профилактике безнадзорности, преступлений и правонарушений среди несовершеннолетних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01-25.11.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День отказа от курения. Акция «Брось сигарету!»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6-9-х классов совместно с социальными педагогами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17-24.11.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7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Акция «Нет наркотикам!»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20-24.11.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Тематические выставки периодических изданий и художественной литературы по тематике ПДД на базе ИБЦ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01-29.11.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Педагоги-библиотекари,</w:t>
            </w:r>
            <w:r w:rsidRPr="00472DF5">
              <w:rPr>
                <w:rFonts w:ascii="Times New Roman" w:hAnsi="Times New Roman"/>
              </w:rPr>
              <w:t xml:space="preserve"> актив РДДМ</w:t>
            </w:r>
          </w:p>
        </w:tc>
        <w:tc>
          <w:tcPr>
            <w:tcW w:w="2097" w:type="dxa"/>
          </w:tcPr>
          <w:p w:rsidR="00B10CE5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 Викторина «Дорожная безопасность»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13-17.11.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C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 xml:space="preserve">Ст.вожатый, классные руководители 5-6-х классов, </w:t>
            </w: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C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2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 Тематический классный час «Соблюдение ПДД при использовании вело/мототехники»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17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 Всероссийская антинаркотическая акция «Сообщи, где торгуют смертью»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47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  <w:r w:rsidR="00472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2DF5">
              <w:rPr>
                <w:rFonts w:ascii="Times New Roman" w:hAnsi="Times New Roman"/>
              </w:rPr>
              <w:t xml:space="preserve">Советник директора по </w:t>
            </w:r>
            <w:r w:rsidR="00472DF5">
              <w:rPr>
                <w:rFonts w:ascii="Times New Roman" w:hAnsi="Times New Roman"/>
              </w:rPr>
              <w:lastRenderedPageBreak/>
              <w:t xml:space="preserve">воспитанию,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социальные педагоги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Конкурс рисунков «Замечательная профессия»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5-6-х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Круглый стол «Разнообразный мир профессий»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Профориентационное тестирование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rPr>
          <w:trHeight w:val="1104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- Детская общественная организация, (реализация программы РДДМ, Дни единых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действий)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руководители детских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14ю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 вожатый,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Конкурс рисунков «Нет! Вредным привычкам»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07-12.11.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соревнованиях физкультурно-спортивной ассоциации «Спортивные надежды»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совместно с классными руководителями5-9-х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Акция «Я выбираю спорт как альтернативу пагубным привычкам!»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 социальными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Декабрь 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B10CE5" w:rsidTr="00B10CE5">
        <w:tc>
          <w:tcPr>
            <w:tcW w:w="810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№</w:t>
            </w:r>
          </w:p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CE5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B10CE5" w:rsidRPr="00B10CE5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rPr>
          <w:trHeight w:val="828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83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День Неизвестного Солдата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04-05.12.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703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Международный день художника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987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учителя-предметники, педагоги-организаторы, ст.вожатый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Классный час, освященный Дню Конституции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2. Проведение бесед о нормах и правилах поведения в школе, внешнем виде, о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школьной форме.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Новогодний серпантин (цикл новогодних мероприятий)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2.День Героев Отечества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3.День Конституции РФ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884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 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Мастер-класс «Новогоднее настроение: быстро и креативно»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1-4-х классов совместно со ст.вожатым, , активистами ДО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2.Заседание актива ДО </w:t>
            </w:r>
          </w:p>
          <w:p w:rsidR="00B10CE5" w:rsidRPr="00A52EDD" w:rsidRDefault="00B10CE5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«Профилактика и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1. Единый урок «Права человека»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социальные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педагоги 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Практические занятия в игровой форме «Я и Дорога»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11-15.12.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C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Ст.вожатый  совместно с классными руководителями 5-6-х классов,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воспитанию, актив РДДМ </w:t>
            </w:r>
          </w:p>
        </w:tc>
        <w:tc>
          <w:tcPr>
            <w:tcW w:w="2097" w:type="dxa"/>
          </w:tcPr>
          <w:p w:rsidR="00B10CE5" w:rsidRPr="00A52EDD" w:rsidRDefault="00B10CE5" w:rsidP="00C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113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Круглый стол «Я и дорога: виды нарушений и ответственность 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19-23.12.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>совместно с классными руководителями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34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Круглый стол ««Понятие «Административное правонарушение». Виды административных наказаний»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7-8-е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социальные педагоги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Тематический классный час «Права и обязанности несовершеннолетних» (комплексный инструктаж в преддверии зимних каникул)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26-29.12.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 Урок безопасности «Зимние водоёмы»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26-29.12.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472DF5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</w:t>
            </w:r>
            <w:r w:rsidRPr="00472DF5">
              <w:rPr>
                <w:rFonts w:ascii="Times New Roman" w:hAnsi="Times New Roman"/>
                <w:sz w:val="24"/>
                <w:szCs w:val="24"/>
              </w:rPr>
              <w:lastRenderedPageBreak/>
              <w:t>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Классный час «Интересный мир профессий»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18-22.12.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648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647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13609" w:type="dxa"/>
            <w:gridSpan w:val="6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CE5" w:rsidTr="00B10CE5">
        <w:trPr>
          <w:trHeight w:val="1104"/>
        </w:trPr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«Школьные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медиа»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Согласно плану работы школьного пресс-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5-9-е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воспитанию, руководитель пресс-центра 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20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Open Sans" w:hAnsi="Open Sans"/>
                <w:color w:val="222337"/>
                <w:sz w:val="28"/>
                <w:szCs w:val="28"/>
                <w:shd w:val="clear" w:color="auto" w:fill="FFFFFF"/>
              </w:rPr>
              <w:t xml:space="preserve">2. </w:t>
            </w: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Акция «Рождественское чудо» (помощь детским домам)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Всемирный день борьбы со СПИДом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Конкурс рисунков в рамках акции, приуроченной к Всемирному Дню борьбы со СПИД «Не молчи!»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01-09.12.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5" w:type="dxa"/>
            <w:shd w:val="clear" w:color="auto" w:fill="auto"/>
          </w:tcPr>
          <w:p w:rsidR="00B10CE5" w:rsidRDefault="00B10CE5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5-9-х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Конкурс буклетов «Мой выбор»</w:t>
            </w:r>
          </w:p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воспитанию, </w:t>
            </w:r>
            <w:r w:rsidR="00B10CE5"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E5" w:rsidTr="00B10CE5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Участие в соревнованиях «Лыжня России-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97" w:type="dxa"/>
          </w:tcPr>
          <w:p w:rsidR="00B10CE5" w:rsidRPr="00A52EDD" w:rsidRDefault="00B10CE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Январь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233B7A" w:rsidTr="00233B7A">
        <w:tc>
          <w:tcPr>
            <w:tcW w:w="81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№</w:t>
            </w:r>
          </w:p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Неделя памяти, посвященная Международному дню памяти жертв Холокоста. День полного освобождения Ленинграда от фашистской блокады (1944 г.)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22-26.01.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987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классов, учителя-предметники,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педагоги-организаторы, ст.вожатый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часы, посвященные снятию блокады Ленинграда «900 блокадных дней».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2.День российского студенчества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39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Проведение бесед о нормах и правилахповедения в школе, внешнем виде, о школьной форме.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1-4-х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454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«Свет звезды» (праздничная программа, посвящённая празднику Рождества)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47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="00472DF5">
              <w:rPr>
                <w:rFonts w:ascii="Times New Roman" w:hAnsi="Times New Roman"/>
              </w:rPr>
              <w:t>Советник директора по воспитанию,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 педагоги ЦДОД,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1116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День памяти, посвященный Международному дню памяти жертв Холокоста. День полного освобождения Ленинграда от фашистской блокады (1944 г.)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113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472DF5" w:rsidRPr="00472DF5" w:rsidRDefault="00472DF5" w:rsidP="0047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>
              <w:rPr>
                <w:rFonts w:ascii="Times New Roman" w:hAnsi="Times New Roman"/>
              </w:rPr>
              <w:t>,</w:t>
            </w:r>
          </w:p>
          <w:p w:rsidR="00233B7A" w:rsidRPr="00472DF5" w:rsidRDefault="00233B7A" w:rsidP="0047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</w:t>
            </w:r>
            <w:r w:rsidRPr="00472D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Акция «Важно помнить!»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со ст.вожатым, активистами ДО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2.Заседание актива ДО 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6-9-е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Ст.вожатый, 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Тематический классный час «Поговорим об ответственности»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08-12.01.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Тематический классный час «Осторожно, гололед!».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15-19.01.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9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Цикл бесед «Важные правила»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22-26.01.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472DF5">
              <w:rPr>
                <w:rFonts w:ascii="Times New Roman" w:hAnsi="Times New Roman"/>
                <w:sz w:val="24"/>
                <w:szCs w:val="24"/>
              </w:rPr>
              <w:t>,  активисты отряда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РДДМ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Выявление обучающихся с девиантным поведением.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</w:t>
            </w:r>
            <w:r w:rsidRPr="00472DF5">
              <w:rPr>
                <w:rFonts w:ascii="Times New Roman" w:hAnsi="Times New Roman"/>
              </w:rPr>
              <w:lastRenderedPageBreak/>
              <w:t>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454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Внесение изменений и дополнений в банк данных по обучающимся и семьям, состоящих на контроле и учете.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689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6. Работа среди обучающихся школы по выявлению неформальных объединений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7-11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47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Ярмарка презентация «Моя будущая профессия»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23-30.01.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59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26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="00472DF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472DF5" w:rsidRPr="00A5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1104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Акция «Рука помощи»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«Формирование здорового образа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1. Тематический классный час «О важности правильного питания»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15-20.01.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соревнованиях физкультурно-спортивной ассоциации «Спортивные надежды» в дни школьных зимних каникул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Учителя физической культуры совместно с классными руководителями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Февраль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233B7A" w:rsidTr="00233B7A">
        <w:tc>
          <w:tcPr>
            <w:tcW w:w="81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№</w:t>
            </w:r>
          </w:p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283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2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Мероприятия в рамках Международного дня родного языка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русского языка и литературы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987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классов, учителя-предметники, педагоги-организаторы,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ст.вожатый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часы, посвященные Дню российской науки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Уроки Мужества в рамках патриотической акции «Наше Отечество»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06-13.02.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69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Годовщина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День памяти о россиянах, исполнявших служебный долг за пределами Отечества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34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Концертная программа ко Дню защитника Отечества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педагог-организатор , педагоги ЦДОД,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1.Экскурсии в музеи города Тамбова,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5-9-е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Акция «Герои Современности»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47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классов совместно </w:t>
            </w:r>
            <w:r w:rsidR="00472DF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72DF5" w:rsidRPr="00472DF5">
              <w:rPr>
                <w:rFonts w:ascii="Times New Roman" w:hAnsi="Times New Roman"/>
              </w:rPr>
              <w:t>Советник</w:t>
            </w:r>
            <w:r w:rsidR="00472DF5">
              <w:rPr>
                <w:rFonts w:ascii="Times New Roman" w:hAnsi="Times New Roman"/>
              </w:rPr>
              <w:t>ом</w:t>
            </w:r>
            <w:r w:rsidR="00472DF5" w:rsidRPr="00472DF5">
              <w:rPr>
                <w:rFonts w:ascii="Times New Roman" w:hAnsi="Times New Roman"/>
              </w:rPr>
              <w:t xml:space="preserve"> директора по воспитанию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, активистами </w:t>
            </w:r>
            <w:r w:rsidR="00472DF5"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2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2.Заседание актива ДО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2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Акция «Ветеран живет рядом»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Тематический классный час «Безопасность в социальных сетях»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05-09.02.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2. Работа с учащимися, имеющими пропуски по неуважительным причинам и неудовлетворительные отметки за I-ое полугодие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472DF5">
              <w:rPr>
                <w:rFonts w:ascii="Times New Roman" w:hAnsi="Times New Roman"/>
              </w:rPr>
              <w:t xml:space="preserve"> </w:t>
            </w:r>
            <w:r w:rsidRPr="00472DF5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Тестирование учащихся на знание ПДД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12-16.02.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активисты отряда ЮИД совместно с классными руководителями 5-7-х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17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26-29.02.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Тематические беседы «Соблюдай ПДД – сохрани жизнь!»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21-25.02.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472DF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Классными руководителями 5-9-х классов совместно со ст.вожатым , активистами отряда ЮИД,</w:t>
            </w:r>
            <w:r w:rsidRPr="00472DF5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Ролевые игры по выбору профессий,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профессиональных проб и практик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12-22.02.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1104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Акция «Ветеран живет рядом»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Акция «Герои Современности»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47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со </w:t>
            </w:r>
            <w:r w:rsidR="00472DF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, актив</w:t>
            </w:r>
            <w:r w:rsidR="00472DF5">
              <w:rPr>
                <w:rFonts w:ascii="Times New Roman" w:hAnsi="Times New Roman"/>
                <w:sz w:val="24"/>
                <w:szCs w:val="24"/>
              </w:rPr>
              <w:t xml:space="preserve"> РДДМ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Тематический классный час «О важности соблюдения режима дня»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20-22.02.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2. «А ну-ка, парни!» (спортивно-развлекательная программа)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По отдельному графику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8-9-е классы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Зам.директора по ВР, </w:t>
            </w:r>
            <w:r w:rsidR="00472DF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472DF5"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педагоги ЦДОД, учителя физической культуры, классные руководители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8-9-х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Март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233B7A" w:rsidTr="00233B7A">
        <w:tc>
          <w:tcPr>
            <w:tcW w:w="81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№</w:t>
            </w:r>
          </w:p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828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54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Всероссийский открытый урок ОБЖ, приуроченный к празднованию Всемирного дня гражданской обороны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классов, преподаватель-организатор ОБЖ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5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Неделя математики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12-16.03.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математики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0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Цикл мероприятий, посвященных дню воссоединению Крыма с Россией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18-19.03.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истории и обществознания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987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учителя-предметники, педагоги-организаторы, ст.вожатый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часы, посвященные Всемирному дню гражданской обороны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Всемирный день театра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3.Классные часы, посвященные Всероссийской неделе музыки для детей и юношества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683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«Весенний калейдоскоп»- концертная программа к Международному женскому дню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педагог-организатор , педагоги ЦДОД,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Мероприятия, приуроченные ко Дню воссоединения Крыма с Россией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,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472DF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Конкурс рисунков/открыток к Международному женскому дню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01-07.03.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5-7-х классов совместно со ст.вожатым , активистами ДО ,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2.Заседание актива ДО 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Единый классный час «Мы против наркотиков!»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6045A5">
              <w:rPr>
                <w:rFonts w:ascii="Times New Roman" w:hAnsi="Times New Roman"/>
              </w:rPr>
              <w:t xml:space="preserve"> </w:t>
            </w:r>
            <w:r w:rsidRPr="006045A5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Урок безопасности «Незнакомые взрослые»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14-18.03.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5. Практикум «Ситуации на дороге»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15-19.03.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2025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5-8-е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Lucida Sans Unicode" w:hAnsi="Times New Roman"/>
                <w:sz w:val="24"/>
                <w:szCs w:val="24"/>
              </w:rPr>
              <w:t xml:space="preserve">Ст.вожатый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454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18-22.03.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Педагоги-психологи, социальные педагоги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 Игра по ПДД «Внимательный велосипедист»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Классными руководителями 5-6-х классов совместно со ст.вожатым , активистами отряда ЮИД,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воспитанию, Актив РДДМ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8. Выпуск буклета по ПДД 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Ст.вожатый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Круглый стол «Профессии моей семьи»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13-20.03.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1104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организация(реализация программы РДДМ, Дни единых действий, «Орлята России»)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Акция «Помоги животным»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Мероприятия в рамках Международного дня борьбы с наркоманией и наркобизнесом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Классными руководителями 5-9-х классов совместно с  социальными педагогами,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Мероприятия, посвященные Всемирному дню иммунитета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Классными руководителями 5-9-х классов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Мероприятия в рамках Всемирного дня борьбы с туберкулезом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Классными руководителями 5-9-х классов совместно с социальными медицинскими работниками ШОРЦа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7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4. Тематический классный час «Полезные и вредные привычки»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23-25.03.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Апрель </w:t>
      </w: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233B7A" w:rsidTr="00233B7A">
        <w:tc>
          <w:tcPr>
            <w:tcW w:w="81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Всемирный день земли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646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Всероссийский открытый урок ОБЖ (день пожарной охраны)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классов, преподаватель-организатор ОБЖ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987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учителя-предметники, педагоги-организаторы, ст.вожатый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часы, посвященные Дню космонавтики. Гагаринский урок Космос – это мы»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Классные часы, посвященные Дню местного самоуправления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44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День Российского парламентаризма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Цикл мероприятий, посвященных Дню космонавтики</w:t>
            </w:r>
            <w:r w:rsidRPr="00A52EDD">
              <w:rPr>
                <w:rFonts w:ascii="Open Sans" w:hAnsi="Open Sans"/>
                <w:color w:val="222337"/>
                <w:sz w:val="28"/>
                <w:szCs w:val="28"/>
                <w:shd w:val="clear" w:color="auto" w:fill="FFFFFF"/>
              </w:rPr>
              <w:t xml:space="preserve">, </w:t>
            </w: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01-14.04.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D22D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65" w:firstLine="0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113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,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Сбор макулатуры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со ст.вожатым , активистами ДО ,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2.Заседание актива ДО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Общешкольный классный час «ЗОЖ как образ мысли»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07-13.04.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097" w:type="dxa"/>
          </w:tcPr>
          <w:p w:rsidR="00233B7A" w:rsidRPr="00887FBF" w:rsidRDefault="00233B7A" w:rsidP="0026425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Проект «Важный перекрёсток»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05-12.04.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5-6-е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CF7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Классными руководителями 5-6-х классов совместно со ст.вожатым,</w:t>
            </w:r>
            <w:r w:rsidRPr="006045A5">
              <w:rPr>
                <w:rFonts w:ascii="Times New Roman" w:hAnsi="Times New Roman"/>
              </w:rPr>
              <w:t xml:space="preserve"> Советником </w:t>
            </w:r>
            <w:r w:rsidRPr="006045A5">
              <w:rPr>
                <w:rFonts w:ascii="Times New Roman" w:hAnsi="Times New Roman"/>
              </w:rPr>
              <w:lastRenderedPageBreak/>
              <w:t>директора по воспитанию, активом РДДМ и ЮИД</w:t>
            </w:r>
          </w:p>
        </w:tc>
        <w:tc>
          <w:tcPr>
            <w:tcW w:w="2097" w:type="dxa"/>
          </w:tcPr>
          <w:p w:rsidR="00233B7A" w:rsidRPr="00A52EDD" w:rsidRDefault="00233B7A" w:rsidP="00CF7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Тематические беседы «Помни правила ПДД»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17-21.04.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Классными руководителями 5-9-х классов,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воспитанию, актив РДДМ и ЮИД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«Найти выход» (цикл бесед по профилактике суицидального поведения подростков)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17-23.04.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7-9-е классы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Педагоги-психологи, социальные педагоги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День профилактики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Зам.директора по ВР,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6045A5"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 День пожарной охраны. Тематический урок ОБЖ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Классными руководителями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83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Конкурс проектов «Профессии будущего»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17-20.04.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5-8-е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5-8-х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2. Открытый классный час-портрет «Профессионал в своем деле» - встречи с ветеранами труда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По отдельному графику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9-е классы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Встречи с ветеранами ВОВ, тружениками тыла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 Цикл бесед «Мы за ЗОЖ»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924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Конкурс листовок «Наше здоровье – в наших руках»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6-8-е классы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 6-8-х классов совместно с медицинскими сотрудниками ШОРЦа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924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Мероприятия в рамках Европейской недели иммунизации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Классными руководителями 5-9-х классов совместно с медицинскими работниками ШОРЦа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Май</w:t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5051"/>
        <w:gridCol w:w="1826"/>
        <w:gridCol w:w="1405"/>
        <w:gridCol w:w="2097"/>
        <w:gridCol w:w="2097"/>
      </w:tblGrid>
      <w:tr w:rsidR="00233B7A" w:rsidTr="00233B7A">
        <w:tc>
          <w:tcPr>
            <w:tcW w:w="81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№</w:t>
            </w:r>
          </w:p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097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097" w:type="dxa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учебного года реализация планов мероприятий: по профилактике безнадзорности, преступлений и 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Инвариантные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227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8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День славянской письменной культуры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 русского языка и литературы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Реализация Плана внеурочной деятельности учащихся 5-9–х классов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классов, учителя-предметники, педагоги-организаторы, ст.вожатый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1.Праздник весны и труда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Уроки Мужества, посвященные Дню Победы советского народа в Великой Отечественной войне 1941-1945 годов.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05-08.05.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Классные часы, посвященные Международному дню семьи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15-16.05.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Проведение бесед о нормах поведения в школе, внешнем виде, о школьной форме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Модуль «Основные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школьные дела»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Патриотические чтения «Войны священные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страницы»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06-08.05.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5-9-е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Зам.директора по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ВР, советник по воспитанию,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Концертная программа «Победный май»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педагог-организатор, педагоги ЦДОД,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День детских общественных организаций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советник по воспитанию,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Мероприятия, посвященные Дню государственного флага РФ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советник по воспитанию,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 Торжественная линейка «Последний Звонок»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6045A5" w:rsidRPr="00A5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педагог-организатор , педагоги ЦДОД, классные руководители 9-х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6. Торжественные линейки, посвящённые окончанию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5-8-е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педагог-организатор , педагоги ЦДОД, классные руководители 5-8-х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1.Благоустройство и озеленение классных кабинетов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 , классные руководители 5-9-х классов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классные 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Сбор макулатуры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со ст.вожатым , активистами ДО ,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2. Заседание актива ДО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Акция «Памятные мая страницы…»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5-9-х классов совместно со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Pr="00A52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45A5">
              <w:rPr>
                <w:rFonts w:ascii="Times New Roman" w:hAnsi="Times New Roman"/>
                <w:sz w:val="24"/>
                <w:szCs w:val="24"/>
              </w:rPr>
              <w:t>актив РДДМ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Мероприятия в рамках Дня детских организаций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6-9-е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Зам.директора по ВР,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6045A5"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Ст.вожатый,  классные руководители 6-9-х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Единый классный час, посвященный Всемирному дню без табака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Комплексный инструктаж на период летних каникул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26.05.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Классными руководителями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8664D0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3.Формирование базы данных о летней занятости учащихся (учащиеся «группы риска», стоящие на учете в ПДН, ВШУ)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26.05.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Классные руководители 5-9-х классов совместно с социальными педагогами,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8664D0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4.Классные часы и беседы «Провести летний отдых с пользой» (профилактика безнадзорности, преступлений и правонарушений среди несовершеннолетних, профилактика ДДТТ)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Классными руководителями 5-9-х классов,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Комплектование лагеря с дневным пребыванием детей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10.05.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5-7-х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2. Трудоустройство несовершеннолетних, </w:t>
            </w: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прохождение летней трудовой практики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До 17.05.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8-е классы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 xml:space="preserve">Зам.директора по </w:t>
            </w: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ВР, классные руководители 8-х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Дежурство по школе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7-9-х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Уборка пришкольной территории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1104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Реализация индивидуальных планов работы детских общественных объединений: 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- Детская общественная организация, (реализация программы РДДМ, Дни единых действий)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Советник по воспитанию, руководители детских общественных объединений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школьного пресс-центра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«Школьный спортивные клуб»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ШСК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«Добровольческая деятельность»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 вожатый, классные руководители 5-9-</w:t>
            </w: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Встречи с ветеранами ВОВ, тружениками тыла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3. Акция «Ветеран живет рядом»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05-07.05.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9-е классы</w:t>
            </w:r>
          </w:p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Классные руководители 9-х классов </w:t>
            </w:r>
            <w:r w:rsidR="006045A5"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6045A5"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совместно с ст.вожатым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Круглый стол «Здоровым быть модно!»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5-9-х классов 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Конкурс рисунков/буклетов/презентаций «Полезное лето»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097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="00233B7A" w:rsidRPr="00A52EDD">
              <w:rPr>
                <w:rFonts w:ascii="Times New Roman" w:hAnsi="Times New Roman"/>
                <w:sz w:val="24"/>
                <w:szCs w:val="24"/>
              </w:rPr>
              <w:t>, классные руководители 5-9-х классов</w:t>
            </w:r>
          </w:p>
        </w:tc>
        <w:tc>
          <w:tcPr>
            <w:tcW w:w="2097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Июнь, июль, август</w:t>
      </w:r>
    </w:p>
    <w:tbl>
      <w:tblPr>
        <w:tblW w:w="16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84"/>
        <w:gridCol w:w="5051"/>
        <w:gridCol w:w="1826"/>
        <w:gridCol w:w="1405"/>
        <w:gridCol w:w="2633"/>
        <w:gridCol w:w="2633"/>
      </w:tblGrid>
      <w:tr w:rsidR="00233B7A" w:rsidTr="00233B7A">
        <w:tc>
          <w:tcPr>
            <w:tcW w:w="810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№</w:t>
            </w:r>
          </w:p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84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5051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826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05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633" w:type="dxa"/>
            <w:shd w:val="clear" w:color="auto" w:fill="auto"/>
          </w:tcPr>
          <w:p w:rsidR="00233B7A" w:rsidRPr="00233B7A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B7A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633" w:type="dxa"/>
          </w:tcPr>
          <w:p w:rsidR="00233B7A" w:rsidRPr="00233B7A" w:rsidRDefault="00233B7A" w:rsidP="0083356F">
            <w:pPr>
              <w:tabs>
                <w:tab w:val="left" w:pos="223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52EDD">
              <w:rPr>
                <w:rFonts w:ascii="Times New Roman" w:hAnsi="Times New Roman"/>
                <w:b/>
                <w:sz w:val="24"/>
                <w:szCs w:val="24"/>
              </w:rPr>
              <w:t>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Мероприятия, приуроченные к Международному Дню защиты детей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2.День русского языка – Пушкинский день России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Мероприятия, посвященные Дню России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1129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4. Мероприятия, посвященные Дню памяти и скорби – день начала Великой Отечественной войны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Участие в конкурсном движении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Экскурсии по городу и за его пределами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Зам.директора по ВР, начальник лагеря с дневным пребыванием детей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1.Подготовка классных кабинетов к лагерю с дневным пребыванием детей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Май - июнь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Начальник лагеря с дневным пребыванием детей, классные руководители 1-4-х классов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 Проведение тематических выставок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Начальник лагеря с дневным пребыванием детей, классные руководители 1-4-х классов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38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Участие в работе городского родительского клуба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Зам.директора по ВР, классные руководители 1-4-х классов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3. Участие в работе Родительского патруля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Ст.вожатый,  классные руководители 1-4-х классов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 xml:space="preserve">1. Анализ результативности работы по профилактике безнадзорности, преступлений и  правонарушений среди несовершеннолетних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ВР, социальный педагог,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Осуществление контроля досуга несовершеннолетних, состоящих на учете в органах внутренних дел и КДН и ЗП, детей из неблагополучных семей, детей «группы риска».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педагоги,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633" w:type="dxa"/>
          </w:tcPr>
          <w:p w:rsidR="00233B7A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Организация рейдовых мероприятий по проверке неблагополучных семей,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(законными представителями) меры воздействия.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педагоги,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Проведение рейдовых мероприятий по выявлению несовершеннолетних правонарушителей в местах «сбора </w:t>
            </w: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подростков»  (ТРЦ «Карусель», ТРЦ «Европа», ТРЦ «Апельсин», микрорайон школы)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6045A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3B7A"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Патронаж детей и подростков, находящихся под опекой и попечительством осуществлять проверки условий их жизни, оказывать социально –реабилитационную помощь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педагоги,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633" w:type="dxa"/>
          </w:tcPr>
          <w:p w:rsidR="00233B7A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Индивидуально-профилактическая работа с несовершеннолетними, состоящими на различных видах учета, «группе риска»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7. Проведение мероприятий, направленных на предупреждение детского дорожно-транспортного с использованием платформы «Дневник.ру»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педагоги,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sz w:val="24"/>
                <w:szCs w:val="24"/>
              </w:rPr>
              <w:t>8. Разработка методических рекомендаций, буклетов по профилактике детского дорожно-транспортного травматизма и последующее размещение на платформе «Дневник.ру»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5-9-е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</w:pPr>
            <w:r w:rsidRPr="00604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педагоги,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4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В соответствии с планом работы школы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pStyle w:val="a4"/>
              <w:widowControl w:val="0"/>
              <w:suppressLineNumbers/>
              <w:suppressAutoHyphens/>
              <w:spacing w:after="0" w:line="240" w:lineRule="auto"/>
              <w:ind w:left="33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A52EDD">
              <w:rPr>
                <w:rFonts w:ascii="Times New Roman" w:eastAsia="Lucida Sans Unicode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233B7A" w:rsidRP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A5">
              <w:rPr>
                <w:rFonts w:ascii="Times New Roman" w:hAnsi="Times New Roman"/>
                <w:sz w:val="24"/>
                <w:szCs w:val="24"/>
              </w:rPr>
              <w:t>Зам.директора по ВР, социальные педагоги,</w:t>
            </w:r>
            <w:r w:rsidRPr="006045A5">
              <w:rPr>
                <w:rFonts w:ascii="Times New Roman" w:hAnsi="Times New Roman"/>
              </w:rPr>
              <w:t xml:space="preserve"> Советник директора по воспитанию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 Комплектование лагеря с дневным пребыванием детей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До 10.05.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Классные руководители 1-4-х классов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2.Организация работы трудовых бригад, контроль за прохождением летней трудовой практики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8, 10-е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Зам. директора по ВР, начальник лагеря с дневным пребыванием детей классные руководители 8,10-х классов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13609" w:type="dxa"/>
            <w:gridSpan w:val="6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EDD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Вариативные модули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7A" w:rsidTr="00233B7A">
        <w:trPr>
          <w:trHeight w:val="1104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84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1.Реализация краткосрочных дополнительных общеобразовательных общеразвивающих программ на базе лагеря с дневным пребыванием детей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84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«Школьные медиа»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1. Освещение деятельности лагеря с дневным пребыванием детей  в социальных сетях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Default="00233B7A" w:rsidP="00264255">
            <w:pPr>
              <w:spacing w:after="0" w:line="240" w:lineRule="auto"/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руководитель пресс-центра  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7A" w:rsidTr="00233B7A">
        <w:trPr>
          <w:trHeight w:val="567"/>
        </w:trPr>
        <w:tc>
          <w:tcPr>
            <w:tcW w:w="810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84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Модуль «Формирование здорового образа жизни»</w:t>
            </w:r>
          </w:p>
        </w:tc>
        <w:tc>
          <w:tcPr>
            <w:tcW w:w="5051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По отдельному плану работы лагеря с дневным пребыванием детей </w:t>
            </w:r>
          </w:p>
        </w:tc>
        <w:tc>
          <w:tcPr>
            <w:tcW w:w="1826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5" w:type="dxa"/>
            <w:shd w:val="clear" w:color="auto" w:fill="auto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>5-7-е классы</w:t>
            </w:r>
          </w:p>
        </w:tc>
        <w:tc>
          <w:tcPr>
            <w:tcW w:w="2633" w:type="dxa"/>
            <w:shd w:val="clear" w:color="auto" w:fill="auto"/>
          </w:tcPr>
          <w:p w:rsidR="006045A5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EDD">
              <w:rPr>
                <w:rFonts w:ascii="Times New Roman" w:hAnsi="Times New Roman"/>
                <w:sz w:val="24"/>
                <w:szCs w:val="24"/>
              </w:rPr>
              <w:t xml:space="preserve">Начальник лагеря с дневным пребыванием детей  </w:t>
            </w:r>
          </w:p>
          <w:p w:rsidR="00233B7A" w:rsidRPr="00A52EDD" w:rsidRDefault="006045A5" w:rsidP="00264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72DF5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633" w:type="dxa"/>
          </w:tcPr>
          <w:p w:rsidR="00233B7A" w:rsidRPr="00A52EDD" w:rsidRDefault="00233B7A" w:rsidP="0026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2D5" w:rsidRDefault="002D22D5" w:rsidP="002D22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22D5" w:rsidRPr="00977173" w:rsidRDefault="002D22D5" w:rsidP="002D22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2D22D5" w:rsidRPr="00977173" w:rsidSect="00264255">
          <w:pgSz w:w="16838" w:h="11906" w:orient="landscape"/>
          <w:pgMar w:top="1701" w:right="1134" w:bottom="849" w:left="1134" w:header="708" w:footer="708" w:gutter="0"/>
          <w:cols w:space="708"/>
          <w:titlePg/>
          <w:docGrid w:linePitch="360"/>
        </w:sectPr>
      </w:pPr>
    </w:p>
    <w:p w:rsidR="00517D6F" w:rsidRPr="002D22D5" w:rsidRDefault="00517D6F" w:rsidP="002D22D5"/>
    <w:sectPr w:rsidR="00517D6F" w:rsidRPr="002D22D5" w:rsidSect="00416BD9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F5" w:rsidRDefault="00472DF5" w:rsidP="00C424FF">
      <w:pPr>
        <w:spacing w:after="0" w:line="240" w:lineRule="auto"/>
      </w:pPr>
      <w:r>
        <w:separator/>
      </w:r>
    </w:p>
  </w:endnote>
  <w:endnote w:type="continuationSeparator" w:id="0">
    <w:p w:rsidR="00472DF5" w:rsidRDefault="00472DF5" w:rsidP="00C4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F5" w:rsidRDefault="00472DF5" w:rsidP="00C424FF">
      <w:pPr>
        <w:spacing w:after="0" w:line="240" w:lineRule="auto"/>
      </w:pPr>
      <w:r>
        <w:separator/>
      </w:r>
    </w:p>
  </w:footnote>
  <w:footnote w:type="continuationSeparator" w:id="0">
    <w:p w:rsidR="00472DF5" w:rsidRDefault="00472DF5" w:rsidP="00C4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F7"/>
    <w:multiLevelType w:val="hybridMultilevel"/>
    <w:tmpl w:val="19CA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D2D"/>
    <w:multiLevelType w:val="hybridMultilevel"/>
    <w:tmpl w:val="E94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B78"/>
    <w:multiLevelType w:val="hybridMultilevel"/>
    <w:tmpl w:val="FCF61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9941E5"/>
    <w:multiLevelType w:val="hybridMultilevel"/>
    <w:tmpl w:val="8590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33F"/>
    <w:multiLevelType w:val="hybridMultilevel"/>
    <w:tmpl w:val="4282E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35275A"/>
    <w:multiLevelType w:val="hybridMultilevel"/>
    <w:tmpl w:val="A23ED622"/>
    <w:lvl w:ilvl="0" w:tplc="D5DC084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320E67"/>
    <w:multiLevelType w:val="hybridMultilevel"/>
    <w:tmpl w:val="8B16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761B"/>
    <w:multiLevelType w:val="hybridMultilevel"/>
    <w:tmpl w:val="6FCC7B9A"/>
    <w:lvl w:ilvl="0" w:tplc="D5DC0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7B0"/>
    <w:multiLevelType w:val="hybridMultilevel"/>
    <w:tmpl w:val="EEEC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7677"/>
    <w:multiLevelType w:val="hybridMultilevel"/>
    <w:tmpl w:val="FA72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579A2"/>
    <w:multiLevelType w:val="hybridMultilevel"/>
    <w:tmpl w:val="2FC2980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0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7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4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2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9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6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3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098" w:hanging="360"/>
      </w:pPr>
      <w:rPr>
        <w:rFonts w:ascii="Wingdings" w:hAnsi="Wingdings"/>
      </w:rPr>
    </w:lvl>
  </w:abstractNum>
  <w:abstractNum w:abstractNumId="12" w15:restartNumberingAfterBreak="0">
    <w:nsid w:val="2B3F3F26"/>
    <w:multiLevelType w:val="hybridMultilevel"/>
    <w:tmpl w:val="9060500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1834FD"/>
    <w:multiLevelType w:val="hybridMultilevel"/>
    <w:tmpl w:val="09D8E9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074BB9"/>
    <w:multiLevelType w:val="hybridMultilevel"/>
    <w:tmpl w:val="94E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C40"/>
    <w:multiLevelType w:val="hybridMultilevel"/>
    <w:tmpl w:val="1496F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2859EF"/>
    <w:multiLevelType w:val="hybridMultilevel"/>
    <w:tmpl w:val="03E4BB54"/>
    <w:lvl w:ilvl="0" w:tplc="D44C0D4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41411B2E"/>
    <w:multiLevelType w:val="hybridMultilevel"/>
    <w:tmpl w:val="968C0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D34E0"/>
    <w:multiLevelType w:val="hybridMultilevel"/>
    <w:tmpl w:val="6A70DD1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0123C5"/>
    <w:multiLevelType w:val="hybridMultilevel"/>
    <w:tmpl w:val="EDF42A9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BA60F9"/>
    <w:multiLevelType w:val="hybridMultilevel"/>
    <w:tmpl w:val="187825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AB4BB9"/>
    <w:multiLevelType w:val="hybridMultilevel"/>
    <w:tmpl w:val="D59E9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FE17C8"/>
    <w:multiLevelType w:val="multilevel"/>
    <w:tmpl w:val="3746F7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3" w15:restartNumberingAfterBreak="0">
    <w:nsid w:val="59206AB9"/>
    <w:multiLevelType w:val="hybridMultilevel"/>
    <w:tmpl w:val="65E219DC"/>
    <w:lvl w:ilvl="0" w:tplc="D916C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FB6512"/>
    <w:multiLevelType w:val="hybridMultilevel"/>
    <w:tmpl w:val="933C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7050"/>
    <w:multiLevelType w:val="hybridMultilevel"/>
    <w:tmpl w:val="4FF27668"/>
    <w:lvl w:ilvl="0" w:tplc="BE0C7B8C">
      <w:start w:val="6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  <w:color w:val="22233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7775"/>
    <w:multiLevelType w:val="hybridMultilevel"/>
    <w:tmpl w:val="40BCEBB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EA792C"/>
    <w:multiLevelType w:val="hybridMultilevel"/>
    <w:tmpl w:val="A5C6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5885"/>
    <w:multiLevelType w:val="hybridMultilevel"/>
    <w:tmpl w:val="8A5A3480"/>
    <w:lvl w:ilvl="0" w:tplc="2C6A58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62ACC"/>
    <w:multiLevelType w:val="hybridMultilevel"/>
    <w:tmpl w:val="3BBA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22E92"/>
    <w:multiLevelType w:val="hybridMultilevel"/>
    <w:tmpl w:val="8A5A3480"/>
    <w:lvl w:ilvl="0" w:tplc="2C6A58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E42EA"/>
    <w:multiLevelType w:val="hybridMultilevel"/>
    <w:tmpl w:val="758E673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F612B4"/>
    <w:multiLevelType w:val="hybridMultilevel"/>
    <w:tmpl w:val="4FEA3FA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8B5B5D"/>
    <w:multiLevelType w:val="hybridMultilevel"/>
    <w:tmpl w:val="9C02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45D2"/>
    <w:multiLevelType w:val="hybridMultilevel"/>
    <w:tmpl w:val="88EC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A2019"/>
    <w:multiLevelType w:val="hybridMultilevel"/>
    <w:tmpl w:val="52BAFC4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EE4703"/>
    <w:multiLevelType w:val="hybridMultilevel"/>
    <w:tmpl w:val="A2528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FB4414"/>
    <w:multiLevelType w:val="hybridMultilevel"/>
    <w:tmpl w:val="B674292E"/>
    <w:lvl w:ilvl="0" w:tplc="F67A3A1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7"/>
  </w:num>
  <w:num w:numId="4">
    <w:abstractNumId w:val="11"/>
  </w:num>
  <w:num w:numId="5">
    <w:abstractNumId w:val="23"/>
  </w:num>
  <w:num w:numId="6">
    <w:abstractNumId w:val="22"/>
  </w:num>
  <w:num w:numId="7">
    <w:abstractNumId w:val="13"/>
  </w:num>
  <w:num w:numId="8">
    <w:abstractNumId w:val="12"/>
  </w:num>
  <w:num w:numId="9">
    <w:abstractNumId w:val="26"/>
  </w:num>
  <w:num w:numId="10">
    <w:abstractNumId w:val="18"/>
  </w:num>
  <w:num w:numId="11">
    <w:abstractNumId w:val="6"/>
  </w:num>
  <w:num w:numId="12">
    <w:abstractNumId w:val="28"/>
  </w:num>
  <w:num w:numId="13">
    <w:abstractNumId w:val="1"/>
  </w:num>
  <w:num w:numId="14">
    <w:abstractNumId w:val="9"/>
  </w:num>
  <w:num w:numId="15">
    <w:abstractNumId w:val="0"/>
  </w:num>
  <w:num w:numId="16">
    <w:abstractNumId w:val="30"/>
  </w:num>
  <w:num w:numId="17">
    <w:abstractNumId w:val="35"/>
  </w:num>
  <w:num w:numId="18">
    <w:abstractNumId w:val="14"/>
  </w:num>
  <w:num w:numId="19">
    <w:abstractNumId w:val="8"/>
  </w:num>
  <w:num w:numId="20">
    <w:abstractNumId w:val="34"/>
  </w:num>
  <w:num w:numId="21">
    <w:abstractNumId w:val="10"/>
  </w:num>
  <w:num w:numId="22">
    <w:abstractNumId w:val="19"/>
  </w:num>
  <w:num w:numId="23">
    <w:abstractNumId w:val="20"/>
  </w:num>
  <w:num w:numId="24">
    <w:abstractNumId w:val="32"/>
  </w:num>
  <w:num w:numId="25">
    <w:abstractNumId w:val="7"/>
  </w:num>
  <w:num w:numId="26">
    <w:abstractNumId w:val="5"/>
  </w:num>
  <w:num w:numId="27">
    <w:abstractNumId w:val="33"/>
  </w:num>
  <w:num w:numId="28">
    <w:abstractNumId w:val="36"/>
  </w:num>
  <w:num w:numId="29">
    <w:abstractNumId w:val="37"/>
  </w:num>
  <w:num w:numId="30">
    <w:abstractNumId w:val="2"/>
  </w:num>
  <w:num w:numId="31">
    <w:abstractNumId w:val="4"/>
  </w:num>
  <w:num w:numId="32">
    <w:abstractNumId w:val="21"/>
  </w:num>
  <w:num w:numId="33">
    <w:abstractNumId w:val="17"/>
  </w:num>
  <w:num w:numId="34">
    <w:abstractNumId w:val="25"/>
  </w:num>
  <w:num w:numId="35">
    <w:abstractNumId w:val="38"/>
  </w:num>
  <w:num w:numId="36">
    <w:abstractNumId w:val="29"/>
  </w:num>
  <w:num w:numId="37">
    <w:abstractNumId w:val="31"/>
  </w:num>
  <w:num w:numId="38">
    <w:abstractNumId w:val="2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D"/>
    <w:rsid w:val="000052BF"/>
    <w:rsid w:val="00017732"/>
    <w:rsid w:val="00043E86"/>
    <w:rsid w:val="00061252"/>
    <w:rsid w:val="00064DD7"/>
    <w:rsid w:val="000711CA"/>
    <w:rsid w:val="000853B9"/>
    <w:rsid w:val="000D4C75"/>
    <w:rsid w:val="000E62AF"/>
    <w:rsid w:val="000F68BD"/>
    <w:rsid w:val="00104FBC"/>
    <w:rsid w:val="00114659"/>
    <w:rsid w:val="00131B08"/>
    <w:rsid w:val="00182DAD"/>
    <w:rsid w:val="00186046"/>
    <w:rsid w:val="00186C7B"/>
    <w:rsid w:val="001B6BC7"/>
    <w:rsid w:val="001C5C49"/>
    <w:rsid w:val="001D5994"/>
    <w:rsid w:val="001D753B"/>
    <w:rsid w:val="001E52FD"/>
    <w:rsid w:val="001E5CC9"/>
    <w:rsid w:val="001F6779"/>
    <w:rsid w:val="00213AA8"/>
    <w:rsid w:val="00233B7A"/>
    <w:rsid w:val="00264255"/>
    <w:rsid w:val="00291429"/>
    <w:rsid w:val="002A1783"/>
    <w:rsid w:val="002D22D5"/>
    <w:rsid w:val="002D68DE"/>
    <w:rsid w:val="002F1C65"/>
    <w:rsid w:val="00301FC0"/>
    <w:rsid w:val="003426ED"/>
    <w:rsid w:val="00364BE2"/>
    <w:rsid w:val="003A46C5"/>
    <w:rsid w:val="003A58EF"/>
    <w:rsid w:val="003B4075"/>
    <w:rsid w:val="003C6856"/>
    <w:rsid w:val="003D433E"/>
    <w:rsid w:val="003D6A45"/>
    <w:rsid w:val="00415B77"/>
    <w:rsid w:val="00416BD9"/>
    <w:rsid w:val="00425B3E"/>
    <w:rsid w:val="00472DF5"/>
    <w:rsid w:val="00477FF3"/>
    <w:rsid w:val="00484B4D"/>
    <w:rsid w:val="00503001"/>
    <w:rsid w:val="005075C0"/>
    <w:rsid w:val="00517D6F"/>
    <w:rsid w:val="00530A5D"/>
    <w:rsid w:val="0055097A"/>
    <w:rsid w:val="00576A4D"/>
    <w:rsid w:val="00593C6D"/>
    <w:rsid w:val="00595720"/>
    <w:rsid w:val="006045A5"/>
    <w:rsid w:val="006128E7"/>
    <w:rsid w:val="00626F61"/>
    <w:rsid w:val="00665D95"/>
    <w:rsid w:val="00670D9F"/>
    <w:rsid w:val="00680FAB"/>
    <w:rsid w:val="006C389D"/>
    <w:rsid w:val="006C4F27"/>
    <w:rsid w:val="006D5CD7"/>
    <w:rsid w:val="006E4CF1"/>
    <w:rsid w:val="0070112B"/>
    <w:rsid w:val="00702391"/>
    <w:rsid w:val="00797F2C"/>
    <w:rsid w:val="007E18F0"/>
    <w:rsid w:val="007E6B61"/>
    <w:rsid w:val="00816D10"/>
    <w:rsid w:val="0083356F"/>
    <w:rsid w:val="00840057"/>
    <w:rsid w:val="00860F98"/>
    <w:rsid w:val="00897AF0"/>
    <w:rsid w:val="008A1277"/>
    <w:rsid w:val="008B1F4D"/>
    <w:rsid w:val="008C4B81"/>
    <w:rsid w:val="008D24CF"/>
    <w:rsid w:val="008D6DC6"/>
    <w:rsid w:val="008F4AE2"/>
    <w:rsid w:val="009028E6"/>
    <w:rsid w:val="00917213"/>
    <w:rsid w:val="0094376B"/>
    <w:rsid w:val="009A2813"/>
    <w:rsid w:val="009B7F35"/>
    <w:rsid w:val="009C70A2"/>
    <w:rsid w:val="00A05950"/>
    <w:rsid w:val="00A13F6A"/>
    <w:rsid w:val="00A3571F"/>
    <w:rsid w:val="00A5139D"/>
    <w:rsid w:val="00A8364B"/>
    <w:rsid w:val="00AB2A0B"/>
    <w:rsid w:val="00AC7F38"/>
    <w:rsid w:val="00AD1934"/>
    <w:rsid w:val="00B010CB"/>
    <w:rsid w:val="00B06B35"/>
    <w:rsid w:val="00B10CE5"/>
    <w:rsid w:val="00B2280D"/>
    <w:rsid w:val="00B655E6"/>
    <w:rsid w:val="00B80D26"/>
    <w:rsid w:val="00B9225F"/>
    <w:rsid w:val="00B9595B"/>
    <w:rsid w:val="00B969CC"/>
    <w:rsid w:val="00BB316C"/>
    <w:rsid w:val="00BC2395"/>
    <w:rsid w:val="00BC34AC"/>
    <w:rsid w:val="00BD3CC6"/>
    <w:rsid w:val="00BD592D"/>
    <w:rsid w:val="00C3087C"/>
    <w:rsid w:val="00C424FF"/>
    <w:rsid w:val="00C43A3E"/>
    <w:rsid w:val="00C52D0E"/>
    <w:rsid w:val="00C65B31"/>
    <w:rsid w:val="00C71E7A"/>
    <w:rsid w:val="00C739F6"/>
    <w:rsid w:val="00CC5649"/>
    <w:rsid w:val="00CD31A6"/>
    <w:rsid w:val="00CD458C"/>
    <w:rsid w:val="00CE2400"/>
    <w:rsid w:val="00CF47B4"/>
    <w:rsid w:val="00CF7F96"/>
    <w:rsid w:val="00D050C5"/>
    <w:rsid w:val="00D168A4"/>
    <w:rsid w:val="00D171A0"/>
    <w:rsid w:val="00D2020C"/>
    <w:rsid w:val="00D2561F"/>
    <w:rsid w:val="00D603E0"/>
    <w:rsid w:val="00DD236B"/>
    <w:rsid w:val="00DE0261"/>
    <w:rsid w:val="00DF2CDF"/>
    <w:rsid w:val="00E04A43"/>
    <w:rsid w:val="00E119F1"/>
    <w:rsid w:val="00E23308"/>
    <w:rsid w:val="00EB629A"/>
    <w:rsid w:val="00EC39C2"/>
    <w:rsid w:val="00EC5B0D"/>
    <w:rsid w:val="00ED1ADB"/>
    <w:rsid w:val="00ED5A21"/>
    <w:rsid w:val="00ED7E3A"/>
    <w:rsid w:val="00ED7F2F"/>
    <w:rsid w:val="00EE4E27"/>
    <w:rsid w:val="00F23D5F"/>
    <w:rsid w:val="00F62893"/>
    <w:rsid w:val="00F750EC"/>
    <w:rsid w:val="00FB514D"/>
    <w:rsid w:val="00FD12A9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995B"/>
  <w15:docId w15:val="{0FB3752A-01AA-46C7-A297-DD4331CD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2D5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2D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D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D5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22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22D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D22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D22D5"/>
    <w:rPr>
      <w:rFonts w:ascii="Calibri" w:eastAsia="Calibri" w:hAnsi="Calibri" w:cs="Times New Roman"/>
    </w:rPr>
  </w:style>
  <w:style w:type="character" w:customStyle="1" w:styleId="CharAttribute5">
    <w:name w:val="CharAttribute5"/>
    <w:rsid w:val="002D22D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2D22D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2D22D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link w:val="11"/>
    <w:uiPriority w:val="39"/>
    <w:rsid w:val="002D22D5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styleId="ab">
    <w:name w:val="Strong"/>
    <w:uiPriority w:val="22"/>
    <w:qFormat/>
    <w:rsid w:val="002D22D5"/>
    <w:rPr>
      <w:b/>
      <w:bCs/>
    </w:rPr>
  </w:style>
  <w:style w:type="character" w:customStyle="1" w:styleId="fontstyle21">
    <w:name w:val="fontstyle21"/>
    <w:rsid w:val="002D22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2D22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c">
    <w:name w:val="Hyperlink"/>
    <w:uiPriority w:val="99"/>
    <w:unhideWhenUsed/>
    <w:rsid w:val="002D2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FF0D-36D0-42E2-8AE9-EF879F9E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64</Pages>
  <Words>10932</Words>
  <Characters>62316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dcterms:created xsi:type="dcterms:W3CDTF">2021-10-10T19:27:00Z</dcterms:created>
  <dcterms:modified xsi:type="dcterms:W3CDTF">2024-10-28T05:48:00Z</dcterms:modified>
</cp:coreProperties>
</file>